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B49BF" w14:textId="77777777" w:rsidR="00812762" w:rsidRPr="00812762" w:rsidRDefault="00812762" w:rsidP="00812762">
      <w:pPr>
        <w:ind w:left="0" w:firstLine="0"/>
        <w:jc w:val="both"/>
        <w:rPr>
          <w:b/>
          <w:bCs/>
          <w:lang w:val="ca-ES"/>
        </w:rPr>
      </w:pPr>
      <w:r>
        <w:rPr>
          <w:b/>
          <w:bCs/>
          <w:lang w:val="ca-ES"/>
        </w:rPr>
        <w:t>Mobilitat sostenible al municipi.</w:t>
      </w:r>
    </w:p>
    <w:p w14:paraId="6E98CC52" w14:textId="77777777" w:rsidR="00812762" w:rsidRPr="00812762" w:rsidRDefault="00812762" w:rsidP="00812762">
      <w:pPr>
        <w:ind w:left="0" w:firstLine="0"/>
        <w:jc w:val="both"/>
        <w:rPr>
          <w:lang w:val="ca-ES"/>
        </w:rPr>
      </w:pPr>
      <w:r w:rsidRPr="00812762">
        <w:rPr>
          <w:lang w:val="ca-ES"/>
        </w:rPr>
        <w:t xml:space="preserve">- Millorar les connexions amb altres municipis, ja sigui incrementant la freqüència o les expedicions diries, per tal d'afavorir el transport públic. Es </w:t>
      </w:r>
      <w:r w:rsidRPr="00812762">
        <w:rPr>
          <w:lang w:val="ca-ES"/>
        </w:rPr>
        <w:t>podria</w:t>
      </w:r>
      <w:r w:rsidRPr="00812762">
        <w:rPr>
          <w:lang w:val="ca-ES"/>
        </w:rPr>
        <w:t xml:space="preserve"> realitzar un estudi per tal d'incorporar noves línies d'autobús amb noves destinacions i/o recorreguts que </w:t>
      </w:r>
      <w:r w:rsidRPr="00812762">
        <w:rPr>
          <w:lang w:val="ca-ES"/>
        </w:rPr>
        <w:t>siguin</w:t>
      </w:r>
      <w:r w:rsidRPr="00812762">
        <w:rPr>
          <w:lang w:val="ca-ES"/>
        </w:rPr>
        <w:t xml:space="preserve"> focus de </w:t>
      </w:r>
      <w:r w:rsidRPr="00812762">
        <w:rPr>
          <w:lang w:val="ca-ES"/>
        </w:rPr>
        <w:t>mobilitzat</w:t>
      </w:r>
      <w:r w:rsidRPr="00812762">
        <w:rPr>
          <w:lang w:val="ca-ES"/>
        </w:rPr>
        <w:t xml:space="preserve"> per als habitants del poble i aquells que hagin de desplaçar-se fins al municipi.</w:t>
      </w:r>
    </w:p>
    <w:p w14:paraId="76E35EDF" w14:textId="77777777" w:rsidR="00812762" w:rsidRPr="00812762" w:rsidRDefault="00812762" w:rsidP="00812762">
      <w:pPr>
        <w:ind w:left="0" w:firstLine="0"/>
        <w:jc w:val="both"/>
        <w:rPr>
          <w:lang w:val="ca-ES"/>
        </w:rPr>
      </w:pPr>
      <w:r w:rsidRPr="00812762">
        <w:rPr>
          <w:lang w:val="ca-ES"/>
        </w:rPr>
        <w:t xml:space="preserve">- Establir un sistema de </w:t>
      </w:r>
      <w:proofErr w:type="spellStart"/>
      <w:r w:rsidRPr="00812762">
        <w:rPr>
          <w:lang w:val="ca-ES"/>
        </w:rPr>
        <w:t>park&amp;ride</w:t>
      </w:r>
      <w:proofErr w:type="spellEnd"/>
      <w:r w:rsidRPr="00812762">
        <w:rPr>
          <w:lang w:val="ca-ES"/>
        </w:rPr>
        <w:t xml:space="preserve"> per aquelles persones que han de fer servir el cotxe per accedir al transport públic al pàrquing de l'estació d'autobusos on amb la validació dels tiquets del transport el preu per estacionar el vehicle sigui bastant inferior al que es </w:t>
      </w:r>
      <w:r w:rsidRPr="00812762">
        <w:rPr>
          <w:lang w:val="ca-ES"/>
        </w:rPr>
        <w:t>pagaria</w:t>
      </w:r>
      <w:r w:rsidRPr="00812762">
        <w:rPr>
          <w:lang w:val="ca-ES"/>
        </w:rPr>
        <w:t xml:space="preserve"> amb la zona blava del pàrquing, que des de la implementació de la zona blava està infrautilitzat. </w:t>
      </w:r>
    </w:p>
    <w:p w14:paraId="0BBB7F3C" w14:textId="77777777" w:rsidR="00812762" w:rsidRPr="00812762" w:rsidRDefault="00812762" w:rsidP="00812762">
      <w:pPr>
        <w:ind w:left="0" w:firstLine="0"/>
        <w:jc w:val="both"/>
        <w:rPr>
          <w:lang w:val="ca-ES"/>
        </w:rPr>
      </w:pPr>
      <w:r w:rsidRPr="00812762">
        <w:rPr>
          <w:lang w:val="ca-ES"/>
        </w:rPr>
        <w:t xml:space="preserve">- </w:t>
      </w:r>
      <w:proofErr w:type="spellStart"/>
      <w:r w:rsidRPr="00812762">
        <w:rPr>
          <w:lang w:val="ca-ES"/>
        </w:rPr>
        <w:t>Reformular</w:t>
      </w:r>
      <w:proofErr w:type="spellEnd"/>
      <w:r w:rsidRPr="00812762">
        <w:rPr>
          <w:lang w:val="ca-ES"/>
        </w:rPr>
        <w:t xml:space="preserve"> el transport públic urbà per arribar a totes les urbanitzacions, sense perdre freqüència</w:t>
      </w:r>
      <w:r>
        <w:rPr>
          <w:lang w:val="ca-ES"/>
        </w:rPr>
        <w:t xml:space="preserve">, </w:t>
      </w:r>
      <w:r w:rsidRPr="00812762">
        <w:rPr>
          <w:lang w:val="ca-ES"/>
        </w:rPr>
        <w:t>i punts allunyats del transport interurbà, establir un transport públic a demanda per a les urbanitzacions els caps de setmana. Estudiar una connexió amb els polígons industrials per la mobilitat laboral.</w:t>
      </w:r>
    </w:p>
    <w:p w14:paraId="330CDBC4" w14:textId="77777777" w:rsidR="00812762" w:rsidRPr="00812762" w:rsidRDefault="00812762" w:rsidP="00812762">
      <w:pPr>
        <w:ind w:left="0" w:firstLine="0"/>
        <w:jc w:val="both"/>
        <w:rPr>
          <w:lang w:val="ca-ES"/>
        </w:rPr>
      </w:pPr>
      <w:r w:rsidRPr="00812762">
        <w:rPr>
          <w:lang w:val="ca-ES"/>
        </w:rPr>
        <w:t xml:space="preserve">- Afavorir sistemes de </w:t>
      </w:r>
      <w:proofErr w:type="spellStart"/>
      <w:r w:rsidRPr="00812762">
        <w:rPr>
          <w:lang w:val="ca-ES"/>
        </w:rPr>
        <w:t>micromo</w:t>
      </w:r>
      <w:r w:rsidRPr="00812762">
        <w:rPr>
          <w:lang w:val="ca-ES"/>
        </w:rPr>
        <w:t>b</w:t>
      </w:r>
      <w:r w:rsidRPr="00812762">
        <w:rPr>
          <w:lang w:val="ca-ES"/>
        </w:rPr>
        <w:t>ilitat</w:t>
      </w:r>
      <w:proofErr w:type="spellEnd"/>
    </w:p>
    <w:p w14:paraId="0F57C62C" w14:textId="77777777" w:rsidR="00812762" w:rsidRPr="00812762" w:rsidRDefault="00812762" w:rsidP="00812762">
      <w:pPr>
        <w:ind w:left="0" w:firstLine="0"/>
        <w:jc w:val="both"/>
        <w:rPr>
          <w:lang w:val="ca-ES"/>
        </w:rPr>
      </w:pPr>
      <w:r w:rsidRPr="00812762">
        <w:rPr>
          <w:lang w:val="ca-ES"/>
        </w:rPr>
        <w:t xml:space="preserve">- Construcció de vies ràpides i segures entre el nucli urbà i les urbanitzacions per afavorir el transport a peu o en bicicleta. </w:t>
      </w:r>
    </w:p>
    <w:p w14:paraId="355A42E7" w14:textId="77777777" w:rsidR="00812762" w:rsidRPr="00812762" w:rsidRDefault="00812762" w:rsidP="00812762">
      <w:pPr>
        <w:ind w:left="0" w:firstLine="0"/>
        <w:jc w:val="both"/>
        <w:rPr>
          <w:lang w:val="ca-ES"/>
        </w:rPr>
      </w:pPr>
      <w:r w:rsidRPr="00812762">
        <w:rPr>
          <w:lang w:val="ca-ES"/>
        </w:rPr>
        <w:t>- Ràpida implementació de propostes realitzades als diferents plans de mo</w:t>
      </w:r>
      <w:r>
        <w:rPr>
          <w:lang w:val="ca-ES"/>
        </w:rPr>
        <w:t>b</w:t>
      </w:r>
      <w:r w:rsidRPr="00812762">
        <w:rPr>
          <w:lang w:val="ca-ES"/>
        </w:rPr>
        <w:t>ilita</w:t>
      </w:r>
      <w:r>
        <w:rPr>
          <w:lang w:val="ca-ES"/>
        </w:rPr>
        <w:t>t</w:t>
      </w:r>
      <w:r w:rsidRPr="00812762">
        <w:rPr>
          <w:lang w:val="ca-ES"/>
        </w:rPr>
        <w:t xml:space="preserve"> com al Pla específic de mobilitat al </w:t>
      </w:r>
      <w:r>
        <w:rPr>
          <w:lang w:val="ca-ES"/>
        </w:rPr>
        <w:t>V</w:t>
      </w:r>
      <w:r w:rsidRPr="00812762">
        <w:rPr>
          <w:lang w:val="ca-ES"/>
        </w:rPr>
        <w:t xml:space="preserve">allès com la xarxa de </w:t>
      </w:r>
      <w:proofErr w:type="spellStart"/>
      <w:r w:rsidRPr="00812762">
        <w:rPr>
          <w:lang w:val="ca-ES"/>
        </w:rPr>
        <w:t>BRCat</w:t>
      </w:r>
      <w:proofErr w:type="spellEnd"/>
      <w:r w:rsidRPr="00812762">
        <w:rPr>
          <w:lang w:val="ca-ES"/>
        </w:rPr>
        <w:t xml:space="preserve"> i la xarxa de autobusos transversals del </w:t>
      </w:r>
      <w:r w:rsidRPr="00812762">
        <w:rPr>
          <w:lang w:val="ca-ES"/>
        </w:rPr>
        <w:t>Vallès</w:t>
      </w:r>
      <w:r w:rsidRPr="00812762">
        <w:rPr>
          <w:lang w:val="ca-ES"/>
        </w:rPr>
        <w:t xml:space="preserve"> que passin pel municipi. </w:t>
      </w:r>
    </w:p>
    <w:p w14:paraId="62C5653E" w14:textId="77777777" w:rsidR="00812762" w:rsidRPr="00812762" w:rsidRDefault="00812762" w:rsidP="00812762">
      <w:pPr>
        <w:ind w:left="0" w:firstLine="0"/>
        <w:jc w:val="both"/>
        <w:rPr>
          <w:lang w:val="ca-ES"/>
        </w:rPr>
      </w:pPr>
      <w:r w:rsidRPr="00812762">
        <w:rPr>
          <w:lang w:val="ca-ES"/>
        </w:rPr>
        <w:t xml:space="preserve">- Carril bus entre Caldes i Palau per millorar la velocitat comercial del transport públic i fer-lo més competitiu i altres millores puntuals a les entrades del municipi per augmentar la </w:t>
      </w:r>
      <w:r w:rsidRPr="00812762">
        <w:rPr>
          <w:lang w:val="ca-ES"/>
        </w:rPr>
        <w:t>fluïdesa</w:t>
      </w:r>
      <w:r w:rsidRPr="00812762">
        <w:rPr>
          <w:lang w:val="ca-ES"/>
        </w:rPr>
        <w:t xml:space="preserve"> del trànsit i per tant la velocitat comercial. </w:t>
      </w:r>
    </w:p>
    <w:p w14:paraId="49C9E6BF" w14:textId="77777777" w:rsidR="00812762" w:rsidRPr="00812762" w:rsidRDefault="00812762" w:rsidP="00812762">
      <w:pPr>
        <w:ind w:left="0" w:firstLine="0"/>
        <w:jc w:val="both"/>
        <w:rPr>
          <w:lang w:val="ca-ES"/>
        </w:rPr>
      </w:pPr>
      <w:r w:rsidRPr="00812762">
        <w:rPr>
          <w:lang w:val="ca-ES"/>
        </w:rPr>
        <w:t xml:space="preserve">- Estudiar la implementació d'una </w:t>
      </w:r>
      <w:r w:rsidRPr="00812762">
        <w:rPr>
          <w:lang w:val="ca-ES"/>
        </w:rPr>
        <w:t>targeta</w:t>
      </w:r>
      <w:r w:rsidRPr="00812762">
        <w:rPr>
          <w:lang w:val="ca-ES"/>
        </w:rPr>
        <w:t xml:space="preserve"> de viatges per als viatges </w:t>
      </w:r>
      <w:proofErr w:type="spellStart"/>
      <w:r w:rsidRPr="00812762">
        <w:rPr>
          <w:lang w:val="ca-ES"/>
        </w:rPr>
        <w:t>intramunicipals</w:t>
      </w:r>
      <w:proofErr w:type="spellEnd"/>
      <w:r w:rsidRPr="00812762">
        <w:rPr>
          <w:lang w:val="ca-ES"/>
        </w:rPr>
        <w:t xml:space="preserve"> amb transport públic que sigui menys costós que els títols ja existents per tal d'afavorir la mobilitat urbana en transport públic i sobretot fer que la gent de les urbanitzacions faci servir el bus en lloc del cotxe per desplaçar-se al nucli del municipi.</w:t>
      </w:r>
    </w:p>
    <w:p w14:paraId="61A60474" w14:textId="77777777" w:rsidR="00812762" w:rsidRPr="00812762" w:rsidRDefault="00812762" w:rsidP="00812762">
      <w:pPr>
        <w:ind w:left="0" w:firstLine="0"/>
        <w:jc w:val="both"/>
        <w:rPr>
          <w:lang w:val="ca-ES"/>
        </w:rPr>
      </w:pPr>
      <w:r w:rsidRPr="00812762">
        <w:rPr>
          <w:lang w:val="ca-ES"/>
        </w:rPr>
        <w:t xml:space="preserve">- Incrementar freqüències i/o </w:t>
      </w:r>
      <w:r>
        <w:rPr>
          <w:lang w:val="ca-ES"/>
        </w:rPr>
        <w:t>ampliar l’</w:t>
      </w:r>
      <w:r w:rsidRPr="00812762">
        <w:rPr>
          <w:lang w:val="ca-ES"/>
        </w:rPr>
        <w:t>horari</w:t>
      </w:r>
      <w:r w:rsidRPr="00812762">
        <w:rPr>
          <w:lang w:val="ca-ES"/>
        </w:rPr>
        <w:t xml:space="preserve"> de transport públic, tant urbà com interurbà quan a Caldes es facin activitats que poden atraure visitants (com el cap de setmana de la </w:t>
      </w:r>
      <w:r>
        <w:rPr>
          <w:lang w:val="ca-ES"/>
        </w:rPr>
        <w:t>v</w:t>
      </w:r>
      <w:r w:rsidRPr="00812762">
        <w:rPr>
          <w:lang w:val="ca-ES"/>
        </w:rPr>
        <w:t xml:space="preserve">ia del </w:t>
      </w:r>
      <w:proofErr w:type="spellStart"/>
      <w:r>
        <w:rPr>
          <w:lang w:val="ca-ES"/>
        </w:rPr>
        <w:t>P</w:t>
      </w:r>
      <w:r w:rsidRPr="00812762">
        <w:rPr>
          <w:lang w:val="ca-ES"/>
        </w:rPr>
        <w:t>intxo</w:t>
      </w:r>
      <w:proofErr w:type="spellEnd"/>
      <w:r w:rsidRPr="00812762">
        <w:rPr>
          <w:lang w:val="ca-ES"/>
        </w:rPr>
        <w:t xml:space="preserve">, la </w:t>
      </w:r>
      <w:r>
        <w:rPr>
          <w:lang w:val="ca-ES"/>
        </w:rPr>
        <w:t>Fi</w:t>
      </w:r>
      <w:r w:rsidRPr="00812762">
        <w:rPr>
          <w:lang w:val="ca-ES"/>
        </w:rPr>
        <w:t xml:space="preserve">ra de </w:t>
      </w:r>
      <w:r>
        <w:rPr>
          <w:lang w:val="ca-ES"/>
        </w:rPr>
        <w:t>Na</w:t>
      </w:r>
      <w:r w:rsidRPr="00812762">
        <w:rPr>
          <w:lang w:val="ca-ES"/>
        </w:rPr>
        <w:t xml:space="preserve">dal, la </w:t>
      </w:r>
      <w:r>
        <w:rPr>
          <w:lang w:val="ca-ES"/>
        </w:rPr>
        <w:t>F</w:t>
      </w:r>
      <w:r w:rsidRPr="00812762">
        <w:rPr>
          <w:lang w:val="ca-ES"/>
        </w:rPr>
        <w:t>ira de l'</w:t>
      </w:r>
      <w:r>
        <w:rPr>
          <w:lang w:val="ca-ES"/>
        </w:rPr>
        <w:t>O</w:t>
      </w:r>
      <w:r w:rsidRPr="00812762">
        <w:rPr>
          <w:lang w:val="ca-ES"/>
        </w:rPr>
        <w:t xml:space="preserve">lla, </w:t>
      </w:r>
      <w:proofErr w:type="spellStart"/>
      <w:r w:rsidRPr="00812762">
        <w:rPr>
          <w:lang w:val="ca-ES"/>
        </w:rPr>
        <w:t>Escaldàrium</w:t>
      </w:r>
      <w:proofErr w:type="spellEnd"/>
      <w:r w:rsidRPr="00812762">
        <w:rPr>
          <w:lang w:val="ca-ES"/>
        </w:rPr>
        <w:t xml:space="preserve"> o la Festa Major) per tal de que aquests vinguin en transport públic i no en cotxe.</w:t>
      </w:r>
    </w:p>
    <w:p w14:paraId="3905B287" w14:textId="77777777" w:rsidR="00812762" w:rsidRPr="00812762" w:rsidRDefault="00812762" w:rsidP="00812762">
      <w:pPr>
        <w:ind w:left="0" w:firstLine="0"/>
        <w:jc w:val="both"/>
        <w:rPr>
          <w:lang w:val="ca-ES"/>
        </w:rPr>
      </w:pPr>
    </w:p>
    <w:p w14:paraId="2A9EBD76" w14:textId="77777777" w:rsidR="00812762" w:rsidRPr="00812762" w:rsidRDefault="00812762" w:rsidP="00812762">
      <w:pPr>
        <w:ind w:left="0" w:firstLine="0"/>
        <w:jc w:val="both"/>
        <w:rPr>
          <w:b/>
          <w:bCs/>
          <w:lang w:val="ca-ES"/>
        </w:rPr>
      </w:pPr>
      <w:r w:rsidRPr="00812762">
        <w:rPr>
          <w:b/>
          <w:bCs/>
          <w:lang w:val="ca-ES"/>
        </w:rPr>
        <w:t>Gestió de residus:</w:t>
      </w:r>
    </w:p>
    <w:p w14:paraId="26D7183C" w14:textId="77777777" w:rsidR="00812762" w:rsidRPr="00812762" w:rsidRDefault="00812762" w:rsidP="00812762">
      <w:pPr>
        <w:ind w:left="0" w:firstLine="0"/>
        <w:jc w:val="both"/>
        <w:rPr>
          <w:lang w:val="ca-ES"/>
        </w:rPr>
      </w:pPr>
      <w:r w:rsidRPr="00812762">
        <w:rPr>
          <w:lang w:val="ca-ES"/>
        </w:rPr>
        <w:t>- Sistemes que afavoreixin reciclar</w:t>
      </w:r>
    </w:p>
    <w:p w14:paraId="24C96A66" w14:textId="77777777" w:rsidR="00812762" w:rsidRPr="00812762" w:rsidRDefault="00812762" w:rsidP="00812762">
      <w:pPr>
        <w:ind w:left="0" w:firstLine="0"/>
        <w:jc w:val="both"/>
        <w:rPr>
          <w:lang w:val="ca-ES"/>
        </w:rPr>
      </w:pPr>
      <w:r w:rsidRPr="00812762">
        <w:rPr>
          <w:lang w:val="ca-ES"/>
        </w:rPr>
        <w:t>Un exemple per afavorir el recicla</w:t>
      </w:r>
      <w:r>
        <w:rPr>
          <w:lang w:val="ca-ES"/>
        </w:rPr>
        <w:t>tg</w:t>
      </w:r>
      <w:r w:rsidRPr="00812762">
        <w:rPr>
          <w:lang w:val="ca-ES"/>
        </w:rPr>
        <w:t xml:space="preserve">e (en aquest cas del plàstic) és el sistema que ja hi ha a diversos municipis de Catalunya com Granollers i a països del nos d'Europa pot ser la implementació de </w:t>
      </w:r>
      <w:proofErr w:type="spellStart"/>
      <w:r w:rsidRPr="00812762">
        <w:rPr>
          <w:lang w:val="ca-ES"/>
        </w:rPr>
        <w:t>l'app</w:t>
      </w:r>
      <w:proofErr w:type="spellEnd"/>
      <w:r w:rsidRPr="00812762">
        <w:rPr>
          <w:lang w:val="ca-ES"/>
        </w:rPr>
        <w:t xml:space="preserve"> "</w:t>
      </w:r>
      <w:proofErr w:type="spellStart"/>
      <w:r w:rsidRPr="00812762">
        <w:rPr>
          <w:lang w:val="ca-ES"/>
        </w:rPr>
        <w:t>Reciclos</w:t>
      </w:r>
      <w:proofErr w:type="spellEnd"/>
      <w:r w:rsidRPr="00812762">
        <w:rPr>
          <w:lang w:val="ca-ES"/>
        </w:rPr>
        <w:t xml:space="preserve">" als </w:t>
      </w:r>
      <w:r w:rsidRPr="00812762">
        <w:rPr>
          <w:lang w:val="ca-ES"/>
        </w:rPr>
        <w:t>contenidors</w:t>
      </w:r>
      <w:r w:rsidRPr="00812762">
        <w:rPr>
          <w:lang w:val="ca-ES"/>
        </w:rPr>
        <w:t xml:space="preserve"> grocs. Aquesta </w:t>
      </w:r>
      <w:proofErr w:type="spellStart"/>
      <w:r w:rsidRPr="00812762">
        <w:rPr>
          <w:lang w:val="ca-ES"/>
        </w:rPr>
        <w:t>app</w:t>
      </w:r>
      <w:proofErr w:type="spellEnd"/>
      <w:r w:rsidRPr="00812762">
        <w:rPr>
          <w:lang w:val="ca-ES"/>
        </w:rPr>
        <w:t xml:space="preserve"> proporciona punts i regals per reciclar. Recentment també l'ha implementat FGC. Recomano </w:t>
      </w:r>
      <w:r w:rsidRPr="00812762">
        <w:rPr>
          <w:lang w:val="ca-ES"/>
        </w:rPr>
        <w:t>informar-se</w:t>
      </w:r>
      <w:r w:rsidRPr="00812762">
        <w:rPr>
          <w:lang w:val="ca-ES"/>
        </w:rPr>
        <w:t xml:space="preserve"> sobre </w:t>
      </w:r>
      <w:r w:rsidRPr="00812762">
        <w:rPr>
          <w:lang w:val="ca-ES"/>
        </w:rPr>
        <w:t>l’aplicació</w:t>
      </w:r>
      <w:r w:rsidRPr="00812762">
        <w:rPr>
          <w:lang w:val="ca-ES"/>
        </w:rPr>
        <w:t xml:space="preserve"> i els seus efectes per millorar la gestió dels </w:t>
      </w:r>
      <w:r w:rsidRPr="00812762">
        <w:rPr>
          <w:lang w:val="ca-ES"/>
        </w:rPr>
        <w:t>residus</w:t>
      </w:r>
      <w:r w:rsidRPr="00812762">
        <w:rPr>
          <w:lang w:val="ca-ES"/>
        </w:rPr>
        <w:t xml:space="preserve">. </w:t>
      </w:r>
    </w:p>
    <w:p w14:paraId="5E039229" w14:textId="77777777" w:rsidR="00812762" w:rsidRPr="00812762" w:rsidRDefault="00812762" w:rsidP="00812762">
      <w:pPr>
        <w:ind w:left="0" w:firstLine="0"/>
        <w:jc w:val="both"/>
        <w:rPr>
          <w:lang w:val="ca-ES"/>
        </w:rPr>
      </w:pPr>
      <w:r w:rsidRPr="00812762">
        <w:rPr>
          <w:lang w:val="ca-ES"/>
        </w:rPr>
        <w:lastRenderedPageBreak/>
        <w:t>https://www.fgc.cat/wp-content/uploads/2020/11/20201120_NP-RECICLOS-Ferrocarrils128605_cat.pdf</w:t>
      </w:r>
    </w:p>
    <w:p w14:paraId="4A0B1732" w14:textId="77777777" w:rsidR="00812762" w:rsidRPr="00812762" w:rsidRDefault="00812762" w:rsidP="00812762">
      <w:pPr>
        <w:ind w:left="0" w:firstLine="0"/>
        <w:jc w:val="both"/>
        <w:rPr>
          <w:lang w:val="ca-ES"/>
        </w:rPr>
      </w:pPr>
      <w:r w:rsidRPr="00812762">
        <w:rPr>
          <w:lang w:val="ca-ES"/>
        </w:rPr>
        <w:t>- Neteja dels boscos i altres entorns naturals Caldes com la riera.</w:t>
      </w:r>
    </w:p>
    <w:p w14:paraId="2685AD03" w14:textId="77777777" w:rsidR="00812762" w:rsidRPr="00812762" w:rsidRDefault="00812762" w:rsidP="00812762">
      <w:pPr>
        <w:ind w:left="0" w:firstLine="0"/>
        <w:jc w:val="both"/>
        <w:rPr>
          <w:lang w:val="ca-ES"/>
        </w:rPr>
      </w:pPr>
    </w:p>
    <w:p w14:paraId="714B0961" w14:textId="77777777" w:rsidR="00812762" w:rsidRPr="00812762" w:rsidRDefault="00812762" w:rsidP="00812762">
      <w:pPr>
        <w:ind w:left="0" w:firstLine="0"/>
        <w:jc w:val="both"/>
        <w:rPr>
          <w:b/>
          <w:bCs/>
          <w:lang w:val="ca-ES"/>
        </w:rPr>
      </w:pPr>
      <w:r w:rsidRPr="00812762">
        <w:rPr>
          <w:b/>
          <w:bCs/>
          <w:lang w:val="ca-ES"/>
        </w:rPr>
        <w:t>Energies renovables:</w:t>
      </w:r>
    </w:p>
    <w:p w14:paraId="66B3BE67" w14:textId="77777777" w:rsidR="00812762" w:rsidRPr="00812762" w:rsidRDefault="00812762" w:rsidP="00812762">
      <w:pPr>
        <w:ind w:left="0" w:firstLine="0"/>
        <w:jc w:val="both"/>
        <w:rPr>
          <w:lang w:val="ca-ES"/>
        </w:rPr>
      </w:pPr>
      <w:r w:rsidRPr="00812762">
        <w:rPr>
          <w:lang w:val="ca-ES"/>
        </w:rPr>
        <w:t xml:space="preserve">- Afavorir la </w:t>
      </w:r>
      <w:r w:rsidRPr="00812762">
        <w:rPr>
          <w:lang w:val="ca-ES"/>
        </w:rPr>
        <w:t>instal·lació</w:t>
      </w:r>
      <w:r w:rsidRPr="00812762">
        <w:rPr>
          <w:lang w:val="ca-ES"/>
        </w:rPr>
        <w:t xml:space="preserve"> de plaques solars i altres sistemes de producció d'energia renovable a tots els </w:t>
      </w:r>
      <w:r w:rsidRPr="00812762">
        <w:rPr>
          <w:lang w:val="ca-ES"/>
        </w:rPr>
        <w:t>edificis</w:t>
      </w:r>
      <w:r w:rsidRPr="00812762">
        <w:rPr>
          <w:lang w:val="ca-ES"/>
        </w:rPr>
        <w:t xml:space="preserve"> </w:t>
      </w:r>
      <w:r w:rsidRPr="00812762">
        <w:rPr>
          <w:lang w:val="ca-ES"/>
        </w:rPr>
        <w:t>públics</w:t>
      </w:r>
      <w:r w:rsidRPr="00812762">
        <w:rPr>
          <w:lang w:val="ca-ES"/>
        </w:rPr>
        <w:t xml:space="preserve"> del municipi (com el toc, les cases dels mestres, les escoles, els instituts, l'ajuntament, el museu, el nou edifici d'habitatge jove, a la </w:t>
      </w:r>
      <w:r w:rsidRPr="00812762">
        <w:rPr>
          <w:lang w:val="ca-ES"/>
        </w:rPr>
        <w:t>rehabilitació</w:t>
      </w:r>
      <w:r w:rsidRPr="00812762">
        <w:rPr>
          <w:lang w:val="ca-ES"/>
        </w:rPr>
        <w:t xml:space="preserve"> de l'edifici de can rius, als </w:t>
      </w:r>
      <w:r w:rsidRPr="00812762">
        <w:rPr>
          <w:lang w:val="ca-ES"/>
        </w:rPr>
        <w:t>pavellons</w:t>
      </w:r>
      <w:r w:rsidRPr="00812762">
        <w:rPr>
          <w:lang w:val="ca-ES"/>
        </w:rPr>
        <w:t xml:space="preserve"> i complexos esporti</w:t>
      </w:r>
      <w:r>
        <w:rPr>
          <w:lang w:val="ca-ES"/>
        </w:rPr>
        <w:t>u</w:t>
      </w:r>
      <w:r w:rsidRPr="00812762">
        <w:rPr>
          <w:lang w:val="ca-ES"/>
        </w:rPr>
        <w:t xml:space="preserve">s municipals i altres) per tal de produir el màxim d'energia que consumeixen els edificis públics i l'enlluernament urbà, entre d'altres, de forma verda. </w:t>
      </w:r>
    </w:p>
    <w:p w14:paraId="189C727A" w14:textId="77777777" w:rsidR="00A864B6" w:rsidRPr="00812762" w:rsidRDefault="00812762" w:rsidP="00812762">
      <w:pPr>
        <w:ind w:left="0" w:firstLine="0"/>
        <w:jc w:val="both"/>
        <w:rPr>
          <w:lang w:val="ca-ES"/>
        </w:rPr>
      </w:pPr>
      <w:r w:rsidRPr="00812762">
        <w:rPr>
          <w:lang w:val="ca-ES"/>
        </w:rPr>
        <w:t>- Estudiar que pot fer el municipi per tal de que tot allò que es gestioni públicament tingui emissions neutres el 2035.</w:t>
      </w:r>
    </w:p>
    <w:sectPr w:rsidR="00A864B6" w:rsidRPr="008127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62"/>
    <w:rsid w:val="00812762"/>
    <w:rsid w:val="00A864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3A867CC"/>
  <w15:chartTrackingRefBased/>
  <w15:docId w15:val="{E0039969-4C09-114F-A454-D38EDC3D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pPr>
        <w:spacing w:before="120" w:after="120"/>
        <w:ind w:left="788" w:hanging="4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566</Words>
  <Characters>3118</Characters>
  <Application>Microsoft Office Word</Application>
  <DocSecurity>0</DocSecurity>
  <Lines>25</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Amaro Diaz</dc:creator>
  <cp:keywords/>
  <dc:description/>
  <cp:lastModifiedBy>Alex Amaro Diaz</cp:lastModifiedBy>
  <cp:revision>1</cp:revision>
  <dcterms:created xsi:type="dcterms:W3CDTF">2020-11-23T16:02:00Z</dcterms:created>
  <dcterms:modified xsi:type="dcterms:W3CDTF">2020-11-23T16:16:00Z</dcterms:modified>
</cp:coreProperties>
</file>